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388D1" w14:textId="77777777" w:rsidR="004F551A" w:rsidRPr="004F551A" w:rsidRDefault="004F551A" w:rsidP="004F55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val="ru-RU"/>
        </w:rPr>
      </w:pPr>
      <w:r w:rsidRPr="004F551A">
        <w:rPr>
          <w:rFonts w:ascii="Helvetica" w:hAnsi="Helvetica" w:cs="Helvetica"/>
          <w:b/>
          <w:bCs/>
          <w:sz w:val="28"/>
          <w:szCs w:val="28"/>
          <w:lang w:val="ru-RU"/>
        </w:rPr>
        <w:t>Сергей Прокофьев</w:t>
      </w:r>
    </w:p>
    <w:p w14:paraId="0A04AA2C" w14:textId="77777777" w:rsidR="004F551A" w:rsidRPr="004F551A" w:rsidRDefault="004F551A" w:rsidP="004F55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70011134" w14:textId="77777777" w:rsidR="004F551A" w:rsidRPr="004F551A" w:rsidRDefault="004F551A" w:rsidP="004F55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val="ru-RU"/>
        </w:rPr>
      </w:pPr>
      <w:r w:rsidRPr="004F551A">
        <w:rPr>
          <w:rFonts w:ascii="Helvetica" w:hAnsi="Helvetica" w:cs="Helvetica"/>
          <w:b/>
          <w:bCs/>
          <w:sz w:val="28"/>
          <w:szCs w:val="28"/>
          <w:lang w:val="ru-RU"/>
        </w:rPr>
        <w:t>Балет «Ромео и Джульетта»</w:t>
      </w:r>
    </w:p>
    <w:p w14:paraId="73FDF312" w14:textId="77777777" w:rsidR="004F551A" w:rsidRPr="004F551A" w:rsidRDefault="004F551A" w:rsidP="004F55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 w:rsidRPr="004F551A">
        <w:rPr>
          <w:rFonts w:ascii="Helvetica" w:hAnsi="Helvetica" w:cs="Helvetica"/>
          <w:sz w:val="28"/>
          <w:szCs w:val="28"/>
          <w:lang w:val="ru-RU"/>
        </w:rPr>
        <w:t>на сюжет трагедии У.Шекспира</w:t>
      </w:r>
    </w:p>
    <w:p w14:paraId="7062EB0E" w14:textId="77777777" w:rsidR="004F551A" w:rsidRPr="004F551A" w:rsidRDefault="004F551A" w:rsidP="004F55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1DE0591F" w14:textId="77777777" w:rsidR="004F551A" w:rsidRPr="004F551A" w:rsidRDefault="004F551A" w:rsidP="004F55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 w:rsidRPr="004F551A">
        <w:rPr>
          <w:rFonts w:ascii="Helvetica" w:hAnsi="Helvetica" w:cs="Helvetica"/>
          <w:sz w:val="28"/>
          <w:szCs w:val="28"/>
          <w:lang w:val="ru-RU"/>
        </w:rPr>
        <w:t>Герои:</w:t>
      </w:r>
    </w:p>
    <w:p w14:paraId="42C7B66E" w14:textId="77777777" w:rsidR="004F551A" w:rsidRPr="004F551A" w:rsidRDefault="004F551A" w:rsidP="004F55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 w:rsidRPr="004F551A">
        <w:rPr>
          <w:rFonts w:ascii="Helvetica" w:hAnsi="Helvetica" w:cs="Helvetica"/>
          <w:sz w:val="28"/>
          <w:szCs w:val="28"/>
          <w:lang w:val="ru-RU"/>
        </w:rPr>
        <w:t>Ромео</w:t>
      </w:r>
    </w:p>
    <w:p w14:paraId="02AE6E56" w14:textId="77777777" w:rsidR="004F551A" w:rsidRPr="004F551A" w:rsidRDefault="004F551A" w:rsidP="004F55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 w:rsidRPr="004F551A">
        <w:rPr>
          <w:rFonts w:ascii="Helvetica" w:hAnsi="Helvetica" w:cs="Helvetica"/>
          <w:sz w:val="28"/>
          <w:szCs w:val="28"/>
          <w:lang w:val="ru-RU"/>
        </w:rPr>
        <w:t>вместе с ним</w:t>
      </w:r>
    </w:p>
    <w:p w14:paraId="78CB7A95" w14:textId="77777777" w:rsidR="004F551A" w:rsidRPr="004F551A" w:rsidRDefault="004F551A" w:rsidP="004F55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 w:rsidRPr="004F551A">
        <w:rPr>
          <w:rFonts w:ascii="Helvetica" w:hAnsi="Helvetica" w:cs="Helvetica"/>
          <w:sz w:val="28"/>
          <w:szCs w:val="28"/>
          <w:lang w:val="ru-RU"/>
        </w:rPr>
        <w:t>Меркуцио (друг, хулиган, весельчак)</w:t>
      </w:r>
    </w:p>
    <w:p w14:paraId="312A9FD1" w14:textId="77777777" w:rsidR="004F551A" w:rsidRPr="004F551A" w:rsidRDefault="004F551A" w:rsidP="004F55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 w:rsidRPr="004F551A">
        <w:rPr>
          <w:rFonts w:ascii="Helvetica" w:hAnsi="Helvetica" w:cs="Helvetica"/>
          <w:sz w:val="28"/>
          <w:szCs w:val="28"/>
          <w:lang w:val="ru-RU"/>
        </w:rPr>
        <w:t>Бенволио (кузен)</w:t>
      </w:r>
    </w:p>
    <w:p w14:paraId="4B41DEE1" w14:textId="77777777" w:rsidR="004F551A" w:rsidRPr="004F551A" w:rsidRDefault="004F551A" w:rsidP="004F55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3910424B" w14:textId="77777777" w:rsidR="004F551A" w:rsidRPr="004F551A" w:rsidRDefault="004F551A" w:rsidP="004F55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 w:rsidRPr="004F551A">
        <w:rPr>
          <w:rFonts w:ascii="Helvetica" w:hAnsi="Helvetica" w:cs="Helvetica"/>
          <w:sz w:val="28"/>
          <w:szCs w:val="28"/>
          <w:lang w:val="ru-RU"/>
        </w:rPr>
        <w:t>Джульетта</w:t>
      </w:r>
    </w:p>
    <w:p w14:paraId="3FCC07F2" w14:textId="77777777" w:rsidR="004F551A" w:rsidRPr="004F551A" w:rsidRDefault="004F551A" w:rsidP="004F55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 w:rsidRPr="004F551A">
        <w:rPr>
          <w:rFonts w:ascii="Helvetica" w:hAnsi="Helvetica" w:cs="Helvetica"/>
          <w:sz w:val="28"/>
          <w:szCs w:val="28"/>
          <w:lang w:val="ru-RU"/>
        </w:rPr>
        <w:t>вместе с ней</w:t>
      </w:r>
    </w:p>
    <w:p w14:paraId="11599A72" w14:textId="77777777" w:rsidR="004F551A" w:rsidRPr="004F551A" w:rsidRDefault="004F551A" w:rsidP="004F55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 w:rsidRPr="004F551A">
        <w:rPr>
          <w:rFonts w:ascii="Helvetica" w:hAnsi="Helvetica" w:cs="Helvetica"/>
          <w:sz w:val="28"/>
          <w:szCs w:val="28"/>
          <w:lang w:val="ru-RU"/>
        </w:rPr>
        <w:t>родители</w:t>
      </w:r>
    </w:p>
    <w:p w14:paraId="3586BE7D" w14:textId="77777777" w:rsidR="004F551A" w:rsidRPr="004F551A" w:rsidRDefault="004F551A" w:rsidP="004F55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 w:rsidRPr="004F551A">
        <w:rPr>
          <w:rFonts w:ascii="Helvetica" w:hAnsi="Helvetica" w:cs="Helvetica"/>
          <w:sz w:val="28"/>
          <w:szCs w:val="28"/>
          <w:lang w:val="ru-RU"/>
        </w:rPr>
        <w:t>Кормилица</w:t>
      </w:r>
    </w:p>
    <w:p w14:paraId="0D46884C" w14:textId="77777777" w:rsidR="004F551A" w:rsidRPr="004F551A" w:rsidRDefault="004F551A" w:rsidP="004F55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 w:rsidRPr="004F551A">
        <w:rPr>
          <w:rFonts w:ascii="Helvetica" w:hAnsi="Helvetica" w:cs="Helvetica"/>
          <w:sz w:val="28"/>
          <w:szCs w:val="28"/>
          <w:lang w:val="ru-RU"/>
        </w:rPr>
        <w:t>Тибальт (брат, одержим идеей вражды)</w:t>
      </w:r>
    </w:p>
    <w:p w14:paraId="65E778A4" w14:textId="77777777" w:rsidR="004F551A" w:rsidRPr="004F551A" w:rsidRDefault="004F551A" w:rsidP="004F55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proofErr w:type="spellStart"/>
      <w:r w:rsidRPr="004F551A">
        <w:rPr>
          <w:rFonts w:ascii="Helvetica" w:hAnsi="Helvetica" w:cs="Helvetica"/>
          <w:sz w:val="28"/>
          <w:szCs w:val="28"/>
          <w:lang w:val="en-GB"/>
        </w:rPr>
        <w:t>Парис</w:t>
      </w:r>
      <w:proofErr w:type="spellEnd"/>
      <w:r w:rsidRPr="004F551A">
        <w:rPr>
          <w:rFonts w:ascii="Helvetica" w:hAnsi="Helvetica" w:cs="Helvetica"/>
          <w:sz w:val="28"/>
          <w:szCs w:val="28"/>
          <w:lang w:val="en-GB"/>
        </w:rPr>
        <w:t xml:space="preserve"> (</w:t>
      </w:r>
      <w:proofErr w:type="spellStart"/>
      <w:r w:rsidRPr="004F551A">
        <w:rPr>
          <w:rFonts w:ascii="Helvetica" w:hAnsi="Helvetica" w:cs="Helvetica"/>
          <w:sz w:val="28"/>
          <w:szCs w:val="28"/>
          <w:lang w:val="en-GB"/>
        </w:rPr>
        <w:t>жених</w:t>
      </w:r>
      <w:proofErr w:type="spellEnd"/>
      <w:r w:rsidRPr="004F551A">
        <w:rPr>
          <w:rFonts w:ascii="Helvetica" w:hAnsi="Helvetica" w:cs="Helvetica"/>
          <w:sz w:val="28"/>
          <w:szCs w:val="28"/>
          <w:lang w:val="en-GB"/>
        </w:rPr>
        <w:t xml:space="preserve">) </w:t>
      </w:r>
    </w:p>
    <w:p w14:paraId="7C0C0BC8" w14:textId="77777777" w:rsidR="009576B9" w:rsidRPr="004F551A" w:rsidRDefault="009576B9">
      <w:pPr>
        <w:rPr>
          <w:sz w:val="28"/>
          <w:szCs w:val="28"/>
        </w:rPr>
      </w:pPr>
    </w:p>
    <w:sectPr w:rsidR="009576B9" w:rsidRPr="004F551A" w:rsidSect="000255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1A"/>
    <w:rsid w:val="004F551A"/>
    <w:rsid w:val="009576B9"/>
    <w:rsid w:val="00CC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F2F14"/>
  <w15:chartTrackingRefBased/>
  <w15:docId w15:val="{2A2D9018-8332-8049-8E4C-D5A1F6C3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2021-02-12T15:02:00Z</dcterms:created>
  <dcterms:modified xsi:type="dcterms:W3CDTF">2021-02-12T15:02:00Z</dcterms:modified>
</cp:coreProperties>
</file>